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9" w:rsidRPr="00675A09" w:rsidRDefault="00675A09" w:rsidP="00675A09">
      <w:pPr>
        <w:rPr>
          <w:rFonts w:ascii="Times New Roman" w:hAnsi="Times New Roman" w:cs="Times New Roman"/>
          <w:sz w:val="24"/>
          <w:szCs w:val="24"/>
        </w:rPr>
      </w:pPr>
      <w:r w:rsidRPr="00675A09">
        <w:rPr>
          <w:rFonts w:ascii="Times New Roman" w:hAnsi="Times New Roman" w:cs="Times New Roman"/>
          <w:sz w:val="24"/>
          <w:szCs w:val="24"/>
        </w:rPr>
        <w:t xml:space="preserve">INDIRIZZO URL DOVE CONSULTARE </w:t>
      </w:r>
      <w:r>
        <w:rPr>
          <w:rFonts w:ascii="Times New Roman" w:hAnsi="Times New Roman" w:cs="Times New Roman"/>
          <w:sz w:val="24"/>
          <w:szCs w:val="24"/>
        </w:rPr>
        <w:t>IL PGT</w:t>
      </w:r>
    </w:p>
    <w:p w:rsidR="00675A09" w:rsidRDefault="00675A09" w:rsidP="00675A09"/>
    <w:p w:rsidR="00675A09" w:rsidRDefault="00675A09" w:rsidP="00675A09">
      <w:hyperlink r:id="rId4" w:anchor="/login/schedaProcedimento?idProcedimento=1&amp;idPiano=129861" w:history="1">
        <w:r>
          <w:rPr>
            <w:rStyle w:val="Collegamentoipertestuale"/>
          </w:rPr>
          <w:t>https://www.sivas.servizirl.it/sivas/#/login/schedaProcedimento?idProcedimento=1&amp;idPiano=129861</w:t>
        </w:r>
      </w:hyperlink>
    </w:p>
    <w:p w:rsidR="00C045F1" w:rsidRDefault="00C045F1"/>
    <w:sectPr w:rsidR="00C045F1" w:rsidSect="00C04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5A09"/>
    <w:rsid w:val="005D2CC6"/>
    <w:rsid w:val="00675A09"/>
    <w:rsid w:val="00C045F1"/>
    <w:rsid w:val="00F2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A09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5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vas.servizirl.it/siva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utente-21</dc:creator>
  <cp:keywords/>
  <dc:description/>
  <cp:lastModifiedBy>utente-21</cp:lastModifiedBy>
  <cp:revision>2</cp:revision>
  <dcterms:created xsi:type="dcterms:W3CDTF">2024-02-12T08:47:00Z</dcterms:created>
  <dcterms:modified xsi:type="dcterms:W3CDTF">2024-02-12T08:48:00Z</dcterms:modified>
</cp:coreProperties>
</file>